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81" w:rsidRDefault="00AE0B81">
      <w:r>
        <w:t>В _________________ районный суд</w:t>
      </w:r>
      <w:r w:rsidR="00DB7F21">
        <w:t xml:space="preserve"> </w:t>
      </w:r>
      <w:r>
        <w:t xml:space="preserve"> </w:t>
      </w:r>
      <w:proofErr w:type="gramStart"/>
      <w:r>
        <w:t>г</w:t>
      </w:r>
      <w:proofErr w:type="gramEnd"/>
      <w:r>
        <w:t>._______</w:t>
      </w:r>
      <w:r w:rsidR="00DB7F21">
        <w:t>______</w:t>
      </w:r>
    </w:p>
    <w:p w:rsidR="00AE0B81" w:rsidRDefault="00AE0B81">
      <w:r>
        <w:softHyphen/>
      </w:r>
      <w:r>
        <w:softHyphen/>
      </w:r>
      <w:r>
        <w:softHyphen/>
      </w:r>
      <w:r>
        <w:rPr>
          <w:vanish/>
        </w:rPr>
        <w:t>айонный суд г._______\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05452F">
        <w:t>_________________________________</w:t>
      </w:r>
      <w:r w:rsidR="00DB7F21">
        <w:t>_____________</w:t>
      </w:r>
    </w:p>
    <w:p w:rsidR="0005452F" w:rsidRDefault="0005452F">
      <w:r>
        <w:t>Заявитель (истец) ___________________________</w:t>
      </w:r>
      <w:r w:rsidR="00DB7F21">
        <w:t>___</w:t>
      </w:r>
    </w:p>
    <w:p w:rsidR="0005452F" w:rsidRDefault="0005452F">
      <w:r>
        <w:t>__________________________________________</w:t>
      </w:r>
      <w:r w:rsidR="00DB7F21">
        <w:t>____</w:t>
      </w:r>
    </w:p>
    <w:p w:rsidR="0005452F" w:rsidRDefault="0005452F">
      <w:r>
        <w:t>Учреждение решение которого обжалуются (ответчик)</w:t>
      </w:r>
      <w:proofErr w:type="gramStart"/>
      <w:r>
        <w:t xml:space="preserve"> :</w:t>
      </w:r>
      <w:proofErr w:type="gramEnd"/>
    </w:p>
    <w:p w:rsidR="0005452F" w:rsidRDefault="0005452F">
      <w:r>
        <w:t xml:space="preserve">ФМС ___________ района </w:t>
      </w:r>
      <w:proofErr w:type="gramStart"/>
      <w:r>
        <w:t>г</w:t>
      </w:r>
      <w:proofErr w:type="gramEnd"/>
      <w:r>
        <w:t>. __________________</w:t>
      </w:r>
      <w:r w:rsidR="00DB7F21">
        <w:t>____</w:t>
      </w:r>
    </w:p>
    <w:p w:rsidR="0005452F" w:rsidRDefault="0005452F">
      <w:r>
        <w:t>___________</w:t>
      </w:r>
      <w:r w:rsidR="00DB7F21">
        <w:t>____________________________________</w:t>
      </w:r>
    </w:p>
    <w:p w:rsidR="0005452F" w:rsidRDefault="0005452F"/>
    <w:p w:rsidR="0005452F" w:rsidRPr="00DB7F21" w:rsidRDefault="0005452F" w:rsidP="00DB7F21">
      <w:pPr>
        <w:jc w:val="center"/>
        <w:rPr>
          <w:b/>
          <w:sz w:val="40"/>
        </w:rPr>
      </w:pPr>
      <w:r w:rsidRPr="00DB7F21">
        <w:rPr>
          <w:b/>
          <w:sz w:val="40"/>
        </w:rPr>
        <w:t>Заявление</w:t>
      </w:r>
    </w:p>
    <w:p w:rsidR="0005452F" w:rsidRPr="00DB7F21" w:rsidRDefault="0005452F">
      <w:pPr>
        <w:rPr>
          <w:b/>
        </w:rPr>
      </w:pPr>
      <w:r>
        <w:t xml:space="preserve">             </w:t>
      </w:r>
      <w:r w:rsidRPr="00DB7F21">
        <w:rPr>
          <w:b/>
        </w:rPr>
        <w:t>об оспаривании решения Управления Федеральной Миграционной службы России</w:t>
      </w:r>
    </w:p>
    <w:p w:rsidR="0005452F" w:rsidRDefault="0005452F"/>
    <w:p w:rsidR="0005452F" w:rsidRDefault="0005452F">
      <w:r>
        <w:t xml:space="preserve">            Согласно решению ФМС ___________ района г. ___________ от ___________ г. мне,</w:t>
      </w:r>
    </w:p>
    <w:p w:rsidR="0005452F" w:rsidRDefault="0005452F">
      <w:r>
        <w:t xml:space="preserve">_________________________________ , ________ года рождения, был запрещён въезд на Территории Российской Федерации. Я не согласна с данным решением из-за </w:t>
      </w:r>
      <w:proofErr w:type="gramStart"/>
      <w:r>
        <w:t>следующих</w:t>
      </w:r>
      <w:proofErr w:type="gramEnd"/>
      <w:r>
        <w:t xml:space="preserve">       причин</w:t>
      </w:r>
      <w:proofErr w:type="gramStart"/>
      <w:r>
        <w:t xml:space="preserve"> :</w:t>
      </w:r>
      <w:proofErr w:type="gramEnd"/>
      <w:r>
        <w:t xml:space="preserve">          (краткое содержание причин запрета на въезд указанных в решении ФМС, и причины  по которым вы не согласны с ними) _____________________________________________________________________________ </w:t>
      </w:r>
    </w:p>
    <w:p w:rsidR="0005452F" w:rsidRDefault="0005452F">
      <w:r>
        <w:t>_____________________________________________________________________________</w:t>
      </w:r>
    </w:p>
    <w:p w:rsidR="0005452F" w:rsidRDefault="0005452F">
      <w:r>
        <w:t xml:space="preserve">_____________________________________________________________________________ </w:t>
      </w:r>
    </w:p>
    <w:p w:rsidR="0005452F" w:rsidRDefault="0005452F" w:rsidP="0005452F">
      <w:r>
        <w:t xml:space="preserve">_____________________________________________________________________________ </w:t>
      </w:r>
    </w:p>
    <w:p w:rsidR="0005452F" w:rsidRDefault="0005452F" w:rsidP="0005452F">
      <w:r>
        <w:t xml:space="preserve">_____________________________________________________________________________ </w:t>
      </w:r>
    </w:p>
    <w:p w:rsidR="0005452F" w:rsidRDefault="0005452F" w:rsidP="0005452F">
      <w:r>
        <w:t xml:space="preserve">_____________________________________________________________________________ </w:t>
      </w:r>
    </w:p>
    <w:p w:rsidR="0005452F" w:rsidRDefault="0005452F" w:rsidP="0005452F">
      <w:r>
        <w:t xml:space="preserve">_____________________________________________________________________________ </w:t>
      </w:r>
    </w:p>
    <w:p w:rsidR="0005452F" w:rsidRDefault="0005452F" w:rsidP="0005452F">
      <w:r>
        <w:t xml:space="preserve">_____________________________________________________________________________ </w:t>
      </w:r>
    </w:p>
    <w:p w:rsidR="0005452F" w:rsidRDefault="0005452F" w:rsidP="0005452F">
      <w:r>
        <w:t xml:space="preserve">_____________________________________________________________________________ </w:t>
      </w:r>
    </w:p>
    <w:p w:rsidR="0005452F" w:rsidRDefault="0005452F" w:rsidP="0005452F">
      <w:r>
        <w:t xml:space="preserve">_____________________________________________________________________________ </w:t>
      </w:r>
    </w:p>
    <w:p w:rsidR="0005452F" w:rsidRDefault="0005452F" w:rsidP="0005452F">
      <w:r>
        <w:t xml:space="preserve">_____________________________________________________________________________ </w:t>
      </w:r>
    </w:p>
    <w:p w:rsidR="0005452F" w:rsidRDefault="0005452F" w:rsidP="0005452F">
      <w:r>
        <w:t xml:space="preserve">_____________________________________________________________________________ </w:t>
      </w:r>
    </w:p>
    <w:p w:rsidR="0005452F" w:rsidRDefault="0005452F"/>
    <w:p w:rsidR="0005452F" w:rsidRDefault="0005452F">
      <w:r>
        <w:lastRenderedPageBreak/>
        <w:t xml:space="preserve">             Выдача разрешения на въезд в Российскую Федерацию производятся в порядке установленном  Федеральным законом от 15 августа 1996 года № 114-ФЗ « О порядке выезда из Российской Федерации и въезда в Российскую Федерацию »</w:t>
      </w:r>
      <w:proofErr w:type="gramStart"/>
      <w:r>
        <w:t xml:space="preserve"> .</w:t>
      </w:r>
      <w:proofErr w:type="gramEnd"/>
    </w:p>
    <w:p w:rsidR="0005452F" w:rsidRDefault="0005452F">
      <w:r>
        <w:t xml:space="preserve">              Согласно части 1 статьи 254 Гражданского процессуального кодекса  Российской  </w:t>
      </w:r>
      <w:proofErr w:type="spellStart"/>
      <w:r>
        <w:t>Федера-ции</w:t>
      </w:r>
      <w:proofErr w:type="spellEnd"/>
      <w:r>
        <w:t xml:space="preserve"> гражданин, организация вправе оспорить в суде решение</w:t>
      </w:r>
      <w:proofErr w:type="gramStart"/>
      <w:r>
        <w:t xml:space="preserve"> ,</w:t>
      </w:r>
      <w:proofErr w:type="gramEnd"/>
      <w:r>
        <w:t xml:space="preserve">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 что нарушены их права и свобода.</w:t>
      </w:r>
    </w:p>
    <w:p w:rsidR="0005452F" w:rsidRDefault="0005452F">
      <w:r>
        <w:t xml:space="preserve">              В соответствии со статьёй 255 Гражданского процессуального кодекса Российской </w:t>
      </w:r>
      <w:proofErr w:type="spellStart"/>
      <w:r>
        <w:t>Федера-ции</w:t>
      </w:r>
      <w:proofErr w:type="spellEnd"/>
      <w:r>
        <w:t xml:space="preserve"> к решениям,  действиям  (бездействию) органов  государственной  власти, органов  местного самоуправления</w:t>
      </w:r>
      <w:proofErr w:type="gramStart"/>
      <w:r>
        <w:t xml:space="preserve"> ,</w:t>
      </w:r>
      <w:proofErr w:type="gramEnd"/>
      <w:r>
        <w:t xml:space="preserve"> должностных  лиц  , государственных или муниципальных служащих, </w:t>
      </w:r>
      <w:proofErr w:type="spellStart"/>
      <w:r>
        <w:t>оспарива</w:t>
      </w:r>
      <w:proofErr w:type="spellEnd"/>
      <w:r>
        <w:t xml:space="preserve"> -</w:t>
      </w:r>
      <w:proofErr w:type="spellStart"/>
      <w:r>
        <w:t>емым</w:t>
      </w:r>
      <w:proofErr w:type="spellEnd"/>
      <w:r>
        <w:t xml:space="preserve">  в порядке гражданского  судопроизводства, относятся  коллегиальные  и  единоличные </w:t>
      </w:r>
      <w:proofErr w:type="spellStart"/>
      <w:r>
        <w:t>ре-шения</w:t>
      </w:r>
      <w:proofErr w:type="spellEnd"/>
      <w:r>
        <w:t xml:space="preserve"> и действия (бездействие), в результате которых нарушены права и свобода гражданина : созданы препятствия к осуществлению гражданином его прав и свободы.</w:t>
      </w:r>
    </w:p>
    <w:p w:rsidR="0005452F" w:rsidRDefault="0005452F">
      <w:r>
        <w:t xml:space="preserve">              В соответствии со статьями 4. 16 Федерального закона от 25.07.2002 № 115-ФЗ «О </w:t>
      </w:r>
      <w:proofErr w:type="spellStart"/>
      <w:proofErr w:type="gramStart"/>
      <w:r>
        <w:t>право-вом</w:t>
      </w:r>
      <w:proofErr w:type="spellEnd"/>
      <w:proofErr w:type="gramEnd"/>
      <w:r>
        <w:t xml:space="preserve"> положении иностранных граждан в Российской Федерации» иностранные граждане </w:t>
      </w:r>
      <w:proofErr w:type="spellStart"/>
      <w:r>
        <w:t>пользу-ются</w:t>
      </w:r>
      <w:proofErr w:type="spellEnd"/>
      <w:r>
        <w:t xml:space="preserve"> в Российской Федерации правами и несут обязанности наравне с гражданами Российской Федерации, за исключением случаев, предусмотренных федеральным законом.</w:t>
      </w:r>
    </w:p>
    <w:p w:rsidR="0005452F" w:rsidRDefault="0005452F">
      <w:r>
        <w:t xml:space="preserve">              В силу  п.4  ч.1  </w:t>
      </w:r>
      <w:proofErr w:type="spellStart"/>
      <w:r>
        <w:t>ст</w:t>
      </w:r>
      <w:proofErr w:type="spellEnd"/>
      <w:r>
        <w:t xml:space="preserve"> . 26  Федерального  закона  от 15 августа 1996 г. №  114-ФЗ « О порядке выезда  из  Российской  Федерации  и  въезда  в  Российскую  Федерацию »  въезд  в  Российскую Федерацию  иностранному  гражданину  или  лицу  без  гражданства  может  быть не разрешён в случае, если иностранный гражданин или лицо без гражданства два и более раза в течени</w:t>
      </w:r>
      <w:proofErr w:type="gramStart"/>
      <w:r>
        <w:t>и</w:t>
      </w:r>
      <w:proofErr w:type="gramEnd"/>
      <w:r>
        <w:t xml:space="preserve"> трёх лет  привлекались  к  административной  ответственности  в  соответствии  с  законодательством Российской   Федерации  за  совершение   административного  правонарушения  на  территории Российской   Федерации</w:t>
      </w:r>
      <w:proofErr w:type="gramStart"/>
      <w:r>
        <w:t xml:space="preserve"> ,</w:t>
      </w:r>
      <w:proofErr w:type="gramEnd"/>
      <w:r>
        <w:t xml:space="preserve"> за исключением случаев , когда федеральным законом предусмотрен запрет на въезд в Российскую  Федерацию  иностранного  гражданина или лица без гражданства после   однократного   совершения   ими   административного   правонарушения  на  территории Российской Федерации.</w:t>
      </w:r>
    </w:p>
    <w:p w:rsidR="0005452F" w:rsidRDefault="0005452F">
      <w:r>
        <w:t xml:space="preserve">              Согласно  статье  15  Конституции  Российской  Федерации  и  статье  3  Закона  №  115-ФЗ общепризнанные  принципы   и   нормы  международного  права  и  международные  договоры Российской Федерации являются составной частью её правовой системы, а правовое положение иностранных  граждан  в  Российской  Федерации</w:t>
      </w:r>
      <w:proofErr w:type="gramStart"/>
      <w:r>
        <w:t xml:space="preserve"> ,</w:t>
      </w:r>
      <w:proofErr w:type="gramEnd"/>
      <w:r>
        <w:t xml:space="preserve">  наряду  с  законами  Российской  Федерации, определяется и международными договорами Российской Федерации.</w:t>
      </w:r>
    </w:p>
    <w:p w:rsidR="0005452F" w:rsidRDefault="0005452F">
      <w:r>
        <w:t xml:space="preserve">               Конституционный Суд Российской Федерации в Определении № 55-0 от 02 марта 2006 г., сославшись  на судебные акты  Европейского  Суда  по  правам человека</w:t>
      </w:r>
      <w:proofErr w:type="gramStart"/>
      <w:r>
        <w:t xml:space="preserve"> ,</w:t>
      </w:r>
      <w:proofErr w:type="gramEnd"/>
      <w:r>
        <w:t xml:space="preserve">  указал ,  что исходя из общих  принципов  права ,  установление  ответственности  за  нарушение  порядка  пребывания (проживания)  иностранных граждан  в  Российской  Федерации и  , соответственно , конкретной санкции  , ограничивающей  конституционные  права  граждан ,  должно  отвечать  требованиям справедливости  ,  соразмерности  конституционно  закреплённым  целям   ( статья  55 , часть  3 . Конституции   Российской   Федерации )  , а  также  отвечать   характеру   совершённого   деяния . </w:t>
      </w:r>
    </w:p>
    <w:p w:rsidR="0005452F" w:rsidRDefault="0005452F"/>
    <w:p w:rsidR="0005452F" w:rsidRDefault="0005452F"/>
    <w:p w:rsidR="0005452F" w:rsidRDefault="0005452F"/>
    <w:p w:rsidR="0005452F" w:rsidRDefault="0005452F">
      <w:r>
        <w:t>Данный вывод корреспондирует международно-правовым предписаниям, согласно которым каждый человек  при  осуществлении своих прав и свобод должен подвергаться только таким ограничениям</w:t>
      </w:r>
      <w:proofErr w:type="gramStart"/>
      <w:r>
        <w:t xml:space="preserve">  ,</w:t>
      </w:r>
      <w:proofErr w:type="gramEnd"/>
      <w:r>
        <w:t xml:space="preserve">  какие   установлены   законом  ,  необходимы   для  обеспечения    должного признания  и  уважения прав и свобод других лиц , для охраны государственной  ( </w:t>
      </w:r>
      <w:proofErr w:type="spellStart"/>
      <w:r>
        <w:t>националь</w:t>
      </w:r>
      <w:proofErr w:type="spellEnd"/>
      <w:r>
        <w:t>-   ной ) безопасности ,  территориальной  целостности , публичного  ( общественного )  порядка, предотвращения  преступления , защиты здоровья  или  нравственности  населения  ( добрых нравов ) ,  удовлетворения   справедливых   требований  морали  и  общего  благосостояния  в демократическом   обществе  и  совместимы  с  другими  правами</w:t>
      </w:r>
      <w:proofErr w:type="gramStart"/>
      <w:r>
        <w:t xml:space="preserve">  ,</w:t>
      </w:r>
      <w:proofErr w:type="gramEnd"/>
      <w:r>
        <w:t xml:space="preserve">  признанными   нормами международного  права  ( п .  2  </w:t>
      </w:r>
      <w:proofErr w:type="spellStart"/>
      <w:r>
        <w:t>ст</w:t>
      </w:r>
      <w:proofErr w:type="spellEnd"/>
      <w:r>
        <w:t xml:space="preserve"> .  29  Всеобщей   декларации   прав  человека  ,  п . 3  </w:t>
      </w:r>
      <w:proofErr w:type="spellStart"/>
      <w:r>
        <w:t>ст</w:t>
      </w:r>
      <w:proofErr w:type="spellEnd"/>
      <w:r>
        <w:t xml:space="preserve"> .  12 Международного  пакт а  о  гражданских  и  политических  правах ,  п .  2  </w:t>
      </w:r>
      <w:proofErr w:type="spellStart"/>
      <w:r>
        <w:t>ст</w:t>
      </w:r>
      <w:proofErr w:type="spellEnd"/>
      <w:r>
        <w:t xml:space="preserve"> .  10  и  п . 2  </w:t>
      </w:r>
      <w:proofErr w:type="spellStart"/>
      <w:r>
        <w:t>ст</w:t>
      </w:r>
      <w:proofErr w:type="spellEnd"/>
      <w:r>
        <w:t xml:space="preserve"> . 11 Конвенции о защите прав человека и основных свобод, а также п.3 ст.2 Протокола № 4 к ней).</w:t>
      </w:r>
      <w:bookmarkStart w:id="0" w:name="_GoBack"/>
      <w:bookmarkEnd w:id="0"/>
    </w:p>
    <w:p w:rsidR="00F40745" w:rsidRDefault="006D6A6B">
      <w:r>
        <w:t xml:space="preserve">          Статья 8 Конвенции о защите прав человека и основных свобод закрепляет право каждого  на уважение его личной и семейной жизни, при этом не допускается вмешательство со стороны публичных</w:t>
      </w:r>
      <w:r w:rsidR="00D76DBE">
        <w:t xml:space="preserve"> </w:t>
      </w:r>
      <w:r>
        <w:t xml:space="preserve"> властей</w:t>
      </w:r>
      <w:r w:rsidR="00D76DBE">
        <w:t xml:space="preserve"> </w:t>
      </w:r>
      <w:r>
        <w:t xml:space="preserve"> в</w:t>
      </w:r>
      <w:r w:rsidR="00D76DBE">
        <w:t xml:space="preserve"> </w:t>
      </w:r>
      <w:r>
        <w:t xml:space="preserve"> осуществление</w:t>
      </w:r>
      <w:r w:rsidR="00D76DBE">
        <w:t xml:space="preserve"> </w:t>
      </w:r>
      <w:r>
        <w:t xml:space="preserve"> этого </w:t>
      </w:r>
      <w:r w:rsidR="00D76DBE">
        <w:t xml:space="preserve"> </w:t>
      </w:r>
      <w:r>
        <w:t>права</w:t>
      </w:r>
      <w:proofErr w:type="gramStart"/>
      <w:r w:rsidR="00D76DBE">
        <w:t xml:space="preserve">  </w:t>
      </w:r>
      <w:r>
        <w:t>,</w:t>
      </w:r>
      <w:proofErr w:type="gramEnd"/>
      <w:r w:rsidR="00D76DBE">
        <w:t xml:space="preserve"> </w:t>
      </w:r>
      <w:r>
        <w:t xml:space="preserve"> за</w:t>
      </w:r>
      <w:r w:rsidR="00D76DBE">
        <w:t xml:space="preserve"> </w:t>
      </w:r>
      <w:r>
        <w:t xml:space="preserve"> исключением </w:t>
      </w:r>
      <w:r w:rsidR="00D76DBE">
        <w:t xml:space="preserve"> </w:t>
      </w:r>
      <w:r>
        <w:t>случаев</w:t>
      </w:r>
      <w:r w:rsidR="00D76DBE">
        <w:t xml:space="preserve">  </w:t>
      </w:r>
      <w:r>
        <w:t>,</w:t>
      </w:r>
      <w:r w:rsidR="00D76DBE">
        <w:t xml:space="preserve"> </w:t>
      </w:r>
      <w:r>
        <w:t xml:space="preserve"> когда</w:t>
      </w:r>
      <w:r w:rsidR="00D76DBE">
        <w:t xml:space="preserve">  такое вмешательство предусмотрено законом и необходимо в демократическом обществе в интересах национальной   безопасности   и   общественного   порядка  ,  экономического  благосостояния страны  ,  в  целях   предотвращения  беспорядков   или   преступлений</w:t>
      </w:r>
      <w:proofErr w:type="gramStart"/>
      <w:r w:rsidR="00D76DBE">
        <w:t xml:space="preserve">  ,</w:t>
      </w:r>
      <w:proofErr w:type="gramEnd"/>
      <w:r w:rsidR="00D76DBE">
        <w:t xml:space="preserve">  для  охраны  здоровья</w:t>
      </w:r>
      <w:r w:rsidR="00F40745">
        <w:t xml:space="preserve"> или нравственности или защиты прав и свобод других лиц.</w:t>
      </w:r>
    </w:p>
    <w:p w:rsidR="00E10C30" w:rsidRDefault="00F40745">
      <w:r>
        <w:t xml:space="preserve">          В связи с вышесказанным прошу Суд признать незаконным решение (номер)_______  от (дата)  _____________________ Управления  федеральной  миграционной  службы  России  по </w:t>
      </w:r>
      <w:r w:rsidR="00F2792A">
        <w:t>(адрес) ___________________________    ____________________________  о закрытии въезда</w:t>
      </w:r>
      <w:r w:rsidR="00D76DBE">
        <w:t xml:space="preserve"> </w:t>
      </w:r>
      <w:r w:rsidR="00F2792A">
        <w:t>гражданину (Ф</w:t>
      </w:r>
      <w:r w:rsidR="00E10C30">
        <w:t>.</w:t>
      </w:r>
      <w:r w:rsidR="00F2792A">
        <w:t>И</w:t>
      </w:r>
      <w:r w:rsidR="00E10C30">
        <w:t>.</w:t>
      </w:r>
      <w:r w:rsidR="00F2792A">
        <w:t>О)</w:t>
      </w:r>
      <w:r w:rsidR="00E10C30">
        <w:t>______________________________________________________________</w:t>
      </w:r>
      <w:proofErr w:type="gramStart"/>
      <w:r w:rsidR="00E10C30">
        <w:t xml:space="preserve">  ,</w:t>
      </w:r>
      <w:proofErr w:type="gramEnd"/>
      <w:r w:rsidR="00E10C30">
        <w:t xml:space="preserve">  (дата, месяц, год рождения) ______________________________________________________  ,  сроком на _________________ с (дата) ________________ по (дата) _____________________ .</w:t>
      </w:r>
    </w:p>
    <w:p w:rsidR="00E10C30" w:rsidRDefault="00E10C30"/>
    <w:p w:rsidR="00E10C30" w:rsidRDefault="00E10C30"/>
    <w:p w:rsidR="00E10C30" w:rsidRDefault="00E10C30">
      <w:r>
        <w:t xml:space="preserve">           (Ф.И.О) ____________________________________________</w:t>
      </w:r>
      <w:proofErr w:type="gramStart"/>
      <w:r>
        <w:t xml:space="preserve"> ,</w:t>
      </w:r>
      <w:proofErr w:type="gramEnd"/>
      <w:r>
        <w:t xml:space="preserve"> подпись _______________</w:t>
      </w:r>
    </w:p>
    <w:p w:rsidR="00E10C30" w:rsidRDefault="00E10C30"/>
    <w:p w:rsidR="00E10C30" w:rsidRDefault="00E10C30">
      <w:r>
        <w:t xml:space="preserve">           </w:t>
      </w:r>
      <w:r w:rsidR="003A3639">
        <w:t>Дата/месяц/год _______ / ________________ / _____________</w:t>
      </w:r>
    </w:p>
    <w:p w:rsidR="00D76DBE" w:rsidRDefault="00D76DBE">
      <w:r>
        <w:t xml:space="preserve"> </w:t>
      </w:r>
    </w:p>
    <w:p w:rsidR="0005452F" w:rsidRPr="0005452F" w:rsidRDefault="0005452F">
      <w:r>
        <w:t xml:space="preserve"> </w:t>
      </w:r>
    </w:p>
    <w:sectPr w:rsidR="0005452F" w:rsidRPr="0005452F" w:rsidSect="0014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B81"/>
    <w:rsid w:val="0005452F"/>
    <w:rsid w:val="00147D83"/>
    <w:rsid w:val="003A3639"/>
    <w:rsid w:val="006D6A6B"/>
    <w:rsid w:val="00A47E63"/>
    <w:rsid w:val="00AE0B81"/>
    <w:rsid w:val="00CE3D68"/>
    <w:rsid w:val="00D76DBE"/>
    <w:rsid w:val="00DB7F21"/>
    <w:rsid w:val="00E10C30"/>
    <w:rsid w:val="00F2792A"/>
    <w:rsid w:val="00F40745"/>
    <w:rsid w:val="00FE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 Голобородько</dc:creator>
  <cp:lastModifiedBy>Dengol</cp:lastModifiedBy>
  <cp:revision>2</cp:revision>
  <dcterms:created xsi:type="dcterms:W3CDTF">2016-06-04T17:24:00Z</dcterms:created>
  <dcterms:modified xsi:type="dcterms:W3CDTF">2016-06-04T17:24:00Z</dcterms:modified>
</cp:coreProperties>
</file>